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0FEECA33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5846F4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49A0A90" w14:textId="2D57AC4B" w:rsidR="00035223" w:rsidRDefault="0088470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>Dodavatel</w:t>
      </w:r>
      <w:r w:rsidR="00035223" w:rsidRPr="00035223">
        <w:rPr>
          <w:rFonts w:asciiTheme="majorHAnsi" w:eastAsia="Times New Roman" w:hAnsiTheme="majorHAnsi" w:cs="Times New Roman"/>
          <w:lang w:eastAsia="cs-CZ"/>
        </w:rPr>
        <w:t>:</w:t>
      </w:r>
      <w:r w:rsidR="00035223">
        <w:rPr>
          <w:rFonts w:asciiTheme="majorHAnsi" w:eastAsia="Times New Roman" w:hAnsiTheme="majorHAnsi" w:cs="Times New Roman"/>
          <w:lang w:eastAsia="cs-CZ"/>
        </w:rPr>
        <w:tab/>
      </w:r>
      <w:r w:rsidR="00035223" w:rsidRPr="00035223">
        <w:rPr>
          <w:rFonts w:asciiTheme="majorHAnsi" w:eastAsia="Times New Roman" w:hAnsiTheme="majorHAnsi" w:cs="Times New Roman"/>
          <w:b/>
          <w:bCs/>
          <w:highlight w:val="green"/>
          <w:lang w:eastAsia="cs-CZ"/>
        </w:rPr>
        <w:t xml:space="preserve">jméno osoby/název firmy – doplní </w:t>
      </w:r>
      <w:r>
        <w:rPr>
          <w:rFonts w:asciiTheme="majorHAnsi" w:eastAsia="Times New Roman" w:hAnsiTheme="majorHAnsi" w:cs="Times New Roman"/>
          <w:b/>
          <w:bCs/>
          <w:highlight w:val="green"/>
          <w:lang w:eastAsia="cs-CZ"/>
        </w:rPr>
        <w:t>Dodavatel</w:t>
      </w:r>
    </w:p>
    <w:p w14:paraId="4F5A3F7F" w14:textId="4B6E1CDC" w:rsidR="00035223" w:rsidRDefault="0003522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035223">
        <w:rPr>
          <w:rFonts w:asciiTheme="majorHAnsi" w:eastAsia="Times New Roman" w:hAnsiTheme="majorHAnsi" w:cs="Times New Roman"/>
          <w:lang w:eastAsia="cs-CZ"/>
        </w:rPr>
        <w:tab/>
      </w:r>
      <w:r w:rsidRPr="00035223">
        <w:rPr>
          <w:rFonts w:asciiTheme="majorHAnsi" w:eastAsia="Times New Roman" w:hAnsiTheme="majorHAnsi" w:cs="Times New Roman"/>
          <w:lang w:eastAsia="cs-CZ"/>
        </w:rPr>
        <w:tab/>
      </w:r>
      <w:r>
        <w:rPr>
          <w:rFonts w:asciiTheme="majorHAnsi" w:eastAsia="Times New Roman" w:hAnsiTheme="majorHAnsi" w:cs="Times New Roman"/>
          <w:highlight w:val="green"/>
          <w:lang w:eastAsia="cs-CZ"/>
        </w:rPr>
        <w:t xml:space="preserve">sídlo – doplní </w:t>
      </w:r>
      <w:r w:rsidR="00884706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</w:p>
    <w:p w14:paraId="7AAFEF9E" w14:textId="337CD295" w:rsidR="00035223" w:rsidRDefault="0003522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035223">
        <w:rPr>
          <w:rFonts w:asciiTheme="majorHAnsi" w:eastAsia="Times New Roman" w:hAnsiTheme="majorHAnsi" w:cs="Times New Roman"/>
          <w:lang w:eastAsia="cs-CZ"/>
        </w:rPr>
        <w:tab/>
      </w:r>
      <w:r w:rsidRPr="00035223">
        <w:rPr>
          <w:rFonts w:asciiTheme="majorHAnsi" w:eastAsia="Times New Roman" w:hAnsiTheme="majorHAnsi" w:cs="Times New Roman"/>
          <w:lang w:eastAsia="cs-CZ"/>
        </w:rPr>
        <w:tab/>
      </w:r>
      <w:r>
        <w:rPr>
          <w:rFonts w:asciiTheme="majorHAnsi" w:eastAsia="Times New Roman" w:hAnsiTheme="majorHAnsi" w:cs="Times New Roman"/>
          <w:highlight w:val="green"/>
          <w:lang w:eastAsia="cs-CZ"/>
        </w:rPr>
        <w:t xml:space="preserve">IČO – doplní </w:t>
      </w:r>
      <w:r w:rsidR="00884706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</w:p>
    <w:p w14:paraId="7DAA0BF1" w14:textId="2CABFB7D" w:rsidR="00035223" w:rsidRPr="00035223" w:rsidRDefault="0003522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035223">
        <w:rPr>
          <w:rFonts w:asciiTheme="majorHAnsi" w:eastAsia="Times New Roman" w:hAnsiTheme="majorHAnsi" w:cs="Times New Roman"/>
          <w:lang w:eastAsia="cs-CZ"/>
        </w:rPr>
        <w:t>(dále jen „</w:t>
      </w:r>
      <w:r w:rsidR="00884706">
        <w:rPr>
          <w:rFonts w:asciiTheme="majorHAnsi" w:eastAsia="Times New Roman" w:hAnsiTheme="majorHAnsi" w:cs="Times New Roman"/>
          <w:b/>
          <w:bCs/>
          <w:i/>
          <w:iCs/>
          <w:lang w:eastAsia="cs-CZ"/>
        </w:rPr>
        <w:t>Dodavatel</w:t>
      </w:r>
      <w:r w:rsidRPr="00035223">
        <w:rPr>
          <w:rFonts w:asciiTheme="majorHAnsi" w:eastAsia="Times New Roman" w:hAnsiTheme="majorHAnsi" w:cs="Times New Roman"/>
          <w:lang w:eastAsia="cs-CZ"/>
        </w:rPr>
        <w:t>“)</w:t>
      </w:r>
    </w:p>
    <w:p w14:paraId="428333CF" w14:textId="775C51ED" w:rsidR="00DD29C3" w:rsidRPr="001B629E" w:rsidRDefault="0088470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035223">
        <w:rPr>
          <w:rFonts w:asciiTheme="majorHAnsi" w:eastAsia="Times New Roman" w:hAnsiTheme="majorHAnsi" w:cs="Times New Roman"/>
          <w:highlight w:val="green"/>
          <w:lang w:eastAsia="cs-CZ"/>
        </w:rPr>
        <w:t>, resp. dílčích smluv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1CE7DBE2" w:rsidR="00DD29C3" w:rsidRPr="001B629E" w:rsidRDefault="0088470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035223">
        <w:rPr>
          <w:rFonts w:asciiTheme="majorHAnsi" w:eastAsia="Times New Roman" w:hAnsiTheme="majorHAnsi" w:cs="Times New Roman"/>
          <w:highlight w:val="green"/>
          <w:lang w:eastAsia="cs-CZ"/>
        </w:rPr>
        <w:t>, resp. dílčích smluv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D881C8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884706">
              <w:rPr>
                <w:rFonts w:asciiTheme="majorHAnsi" w:hAnsiTheme="majorHAnsi" w:cs="Tahoma"/>
                <w:i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07DBD339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="00035223">
              <w:rPr>
                <w:rFonts w:asciiTheme="majorHAnsi" w:hAnsiTheme="majorHAnsi" w:cs="Tahoma"/>
              </w:rPr>
              <w:t>, resp. dílčích smluv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0856E01B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88470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329D355C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88470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C26FC3C" w:rsidR="00DD29C3" w:rsidRPr="00035223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</w:pPr>
      <w:r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 xml:space="preserve">[Pokud </w:t>
      </w:r>
      <w:r w:rsidR="00884706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>Dodavatel</w:t>
      </w:r>
      <w:r w:rsidR="001B06A7"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 xml:space="preserve"> provádí p</w:t>
      </w:r>
      <w:r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884706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>Dodavatel</w:t>
      </w:r>
      <w:r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 xml:space="preserve"> musí uvést všechny Poddodavatele, kteří</w:t>
      </w:r>
      <w:r w:rsidR="001B06A7"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 xml:space="preserve"> se budou podílet na provádění p</w:t>
      </w:r>
      <w:r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 xml:space="preserve">lnění dle </w:t>
      </w:r>
      <w:r w:rsidR="001B06A7"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>Rámcové dohody a dílčích smluv</w:t>
      </w:r>
      <w:r w:rsidRPr="00035223">
        <w:rPr>
          <w:rFonts w:asciiTheme="majorHAnsi" w:eastAsia="Times New Roman" w:hAnsiTheme="majorHAnsi" w:cs="Times New Roman"/>
          <w:i/>
          <w:iCs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9EB0C" w14:textId="77777777" w:rsidR="004D2A28" w:rsidRDefault="004D2A28" w:rsidP="00962258">
      <w:pPr>
        <w:spacing w:after="0" w:line="240" w:lineRule="auto"/>
      </w:pPr>
      <w:r>
        <w:separator/>
      </w:r>
    </w:p>
  </w:endnote>
  <w:endnote w:type="continuationSeparator" w:id="0">
    <w:p w14:paraId="7052E186" w14:textId="77777777" w:rsidR="004D2A28" w:rsidRDefault="004D2A2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DD29C3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Footer"/>
          </w:pPr>
        </w:p>
      </w:tc>
    </w:tr>
  </w:tbl>
  <w:p w14:paraId="11ED011D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37934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8C482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305BEE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305BEE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Footer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Footer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Footer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Footer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Footer"/>
          </w:pPr>
        </w:p>
      </w:tc>
    </w:tr>
  </w:tbl>
  <w:p w14:paraId="1C270F68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092F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5B934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7AFC" w14:textId="77777777" w:rsidR="004D2A28" w:rsidRDefault="004D2A28" w:rsidP="00962258">
      <w:pPr>
        <w:spacing w:after="0" w:line="240" w:lineRule="auto"/>
      </w:pPr>
      <w:r>
        <w:separator/>
      </w:r>
    </w:p>
  </w:footnote>
  <w:footnote w:type="continuationSeparator" w:id="0">
    <w:p w14:paraId="54768216" w14:textId="77777777" w:rsidR="004D2A28" w:rsidRDefault="004D2A2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35223"/>
    <w:rsid w:val="00072C1E"/>
    <w:rsid w:val="000E1191"/>
    <w:rsid w:val="000E23A7"/>
    <w:rsid w:val="00104422"/>
    <w:rsid w:val="0010693F"/>
    <w:rsid w:val="00114472"/>
    <w:rsid w:val="001550BC"/>
    <w:rsid w:val="001605B9"/>
    <w:rsid w:val="00160751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856C6"/>
    <w:rsid w:val="002C31BF"/>
    <w:rsid w:val="002D08B1"/>
    <w:rsid w:val="002E0CD7"/>
    <w:rsid w:val="002E5B8B"/>
    <w:rsid w:val="00305BEE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2A28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46F4"/>
    <w:rsid w:val="005F1404"/>
    <w:rsid w:val="00602016"/>
    <w:rsid w:val="0061068E"/>
    <w:rsid w:val="00633185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4706"/>
    <w:rsid w:val="008847B1"/>
    <w:rsid w:val="00886D4B"/>
    <w:rsid w:val="00895406"/>
    <w:rsid w:val="008A3568"/>
    <w:rsid w:val="008C2158"/>
    <w:rsid w:val="008D03B9"/>
    <w:rsid w:val="008D3492"/>
    <w:rsid w:val="008E40A3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B0"/>
    <w:rsid w:val="00996CB8"/>
    <w:rsid w:val="009B14A9"/>
    <w:rsid w:val="009B2E97"/>
    <w:rsid w:val="009E07F4"/>
    <w:rsid w:val="009F392E"/>
    <w:rsid w:val="00A10CD6"/>
    <w:rsid w:val="00A6177B"/>
    <w:rsid w:val="00A66136"/>
    <w:rsid w:val="00A75245"/>
    <w:rsid w:val="00AA4CBB"/>
    <w:rsid w:val="00AA65FA"/>
    <w:rsid w:val="00AA7351"/>
    <w:rsid w:val="00AC0129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706BC"/>
    <w:rsid w:val="00CD1FC4"/>
    <w:rsid w:val="00D17DC1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B4B98"/>
    <w:rsid w:val="00ED14BD"/>
    <w:rsid w:val="00F009D9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915E1"/>
    <w:rsid w:val="00FC6389"/>
    <w:rsid w:val="00FF4B6A"/>
    <w:rsid w:val="6B651C5D"/>
    <w:rsid w:val="73EDB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A61A8"/>
  <w14:defaultImageDpi w14:val="32767"/>
  <w15:docId w15:val="{D49A5B79-96A0-493D-B816-43E9A27C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B1"/>
    <w:rPr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al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TableNormal"/>
    <w:next w:val="MediumShading1-Accent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352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52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5223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2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223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85F172D-8F14-4F26-AA17-354D7FA5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148</Words>
  <Characters>846</Characters>
  <Application>Microsoft Office Word</Application>
  <DocSecurity>4</DocSecurity>
  <Lines>7</Lines>
  <Paragraphs>1</Paragraphs>
  <ScaleCrop>false</ScaleCrop>
  <Company>Správa železnic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12</cp:revision>
  <cp:lastPrinted>2017-11-29T02:18:00Z</cp:lastPrinted>
  <dcterms:created xsi:type="dcterms:W3CDTF">2024-01-25T18:46:00Z</dcterms:created>
  <dcterms:modified xsi:type="dcterms:W3CDTF">2026-06-26T10:22:00Z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